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B1" w:rsidRDefault="00AF58B1" w:rsidP="00AF58B1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AF58B1" w:rsidRDefault="00AF58B1" w:rsidP="00AF58B1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AF58B1" w:rsidRDefault="00AF58B1" w:rsidP="00AF58B1">
      <w:pPr>
        <w:pStyle w:val="Heading1"/>
        <w:spacing w:before="278"/>
        <w:rPr>
          <w:u w:val="thick"/>
        </w:rPr>
      </w:pPr>
    </w:p>
    <w:tbl>
      <w:tblPr>
        <w:tblW w:w="10622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1603"/>
        <w:gridCol w:w="1871"/>
        <w:gridCol w:w="1000"/>
        <w:gridCol w:w="1337"/>
        <w:gridCol w:w="1804"/>
        <w:gridCol w:w="1404"/>
      </w:tblGrid>
      <w:tr w:rsidR="00AF58B1" w:rsidTr="00753172">
        <w:trPr>
          <w:trHeight w:val="45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ind w:left="234"/>
              <w:rPr>
                <w:rStyle w:val="FontStyle26"/>
              </w:rPr>
            </w:pPr>
            <w:r>
              <w:rPr>
                <w:rStyle w:val="FontStyle26"/>
              </w:rPr>
              <w:t>ISCHIA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CASAMICCIOLA TERME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LACCO AMENO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FORIO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</w:rPr>
            </w:pPr>
            <w:r>
              <w:rPr>
                <w:rStyle w:val="FontStyle24"/>
              </w:rPr>
              <w:t>SERRARA FONTANA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</w:rPr>
            </w:pPr>
            <w:r>
              <w:rPr>
                <w:rStyle w:val="FontStyle24"/>
              </w:rPr>
              <w:t>BARANO D’ISCHIA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</w:rPr>
            </w:pPr>
            <w:r>
              <w:rPr>
                <w:rStyle w:val="FontStyle24"/>
              </w:rPr>
              <w:t>PROCIDA</w:t>
            </w:r>
          </w:p>
        </w:tc>
      </w:tr>
      <w:tr w:rsidR="00AF58B1" w:rsidTr="00753172">
        <w:trPr>
          <w:trHeight w:val="122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ind w:left="234"/>
              <w:rPr>
                <w:rStyle w:val="FontStyle26"/>
                <w:b w:val="0"/>
                <w:bCs w:val="0"/>
                <w:i w:val="0"/>
                <w:iCs w:val="0"/>
              </w:rPr>
            </w:pPr>
            <w:r>
              <w:rPr>
                <w:b/>
                <w:i/>
                <w:noProof/>
                <w:sz w:val="16"/>
                <w:szCs w:val="20"/>
              </w:rPr>
              <w:drawing>
                <wp:inline distT="0" distB="0" distL="0" distR="0">
                  <wp:extent cx="495300" cy="762000"/>
                  <wp:effectExtent l="19050" t="0" r="0" b="0"/>
                  <wp:docPr id="1" name="Immagine 2" descr="is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s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  <w:b w:val="0"/>
                <w:bCs w:val="0"/>
                <w:i w:val="0"/>
                <w:iCs w:val="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Immagine 3" descr="casamicci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asamicci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  <w:b w:val="0"/>
                <w:bCs w:val="0"/>
                <w:i w:val="0"/>
                <w:iCs w:val="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>
                  <wp:extent cx="685800" cy="695325"/>
                  <wp:effectExtent l="19050" t="0" r="0" b="0"/>
                  <wp:docPr id="3" name="Immagine 4" descr="lac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ac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6"/>
                <w:b w:val="0"/>
                <w:bCs w:val="0"/>
                <w:i w:val="0"/>
                <w:iCs w:val="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>
                  <wp:extent cx="466725" cy="676275"/>
                  <wp:effectExtent l="19050" t="0" r="9525" b="0"/>
                  <wp:docPr id="4" name="Immagine 5" descr="f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4"/>
                <w:b w:val="0"/>
                <w:bCs w:val="0"/>
                <w:i w:val="0"/>
                <w:iCs w:val="0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438150" cy="714375"/>
                  <wp:effectExtent l="19050" t="0" r="0" b="0"/>
                  <wp:docPr id="5" name="Immagine 6" descr="serr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serr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4"/>
                <w:b w:val="0"/>
                <w:bCs w:val="0"/>
                <w:i w:val="0"/>
                <w:iCs w:val="0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628650" cy="762000"/>
                  <wp:effectExtent l="19050" t="0" r="0" b="0"/>
                  <wp:docPr id="6" name="Immagine 7" descr="bar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bar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B1" w:rsidRDefault="00AF58B1" w:rsidP="00753172">
            <w:pPr>
              <w:pStyle w:val="Style5"/>
              <w:widowControl/>
              <w:rPr>
                <w:rStyle w:val="FontStyle24"/>
                <w:b w:val="0"/>
                <w:bCs w:val="0"/>
                <w:i w:val="0"/>
                <w:iCs w:val="0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571500" cy="733425"/>
                  <wp:effectExtent l="19050" t="0" r="0" b="0"/>
                  <wp:docPr id="7" name="Immagine 8" descr="proc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proc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8B1" w:rsidRPr="009240C5" w:rsidRDefault="00AF58B1" w:rsidP="00FC24CD">
      <w:pPr>
        <w:adjustRightInd w:val="0"/>
        <w:ind w:left="3442"/>
        <w:outlineLvl w:val="0"/>
        <w:rPr>
          <w:w w:val="95"/>
          <w:sz w:val="36"/>
          <w:szCs w:val="36"/>
        </w:rPr>
      </w:pPr>
      <w:r w:rsidRPr="009240C5">
        <w:rPr>
          <w:w w:val="95"/>
          <w:sz w:val="36"/>
          <w:szCs w:val="36"/>
        </w:rPr>
        <w:t xml:space="preserve">AMBITO SOCIALE N13 </w:t>
      </w:r>
    </w:p>
    <w:p w:rsidR="00AF58B1" w:rsidRPr="009240C5" w:rsidRDefault="00AF58B1" w:rsidP="00AF58B1">
      <w:pPr>
        <w:adjustRightInd w:val="0"/>
        <w:ind w:left="3442" w:hanging="743"/>
        <w:outlineLvl w:val="0"/>
        <w:rPr>
          <w:w w:val="95"/>
          <w:sz w:val="36"/>
          <w:szCs w:val="36"/>
        </w:rPr>
      </w:pPr>
      <w:r>
        <w:rPr>
          <w:w w:val="95"/>
          <w:sz w:val="36"/>
          <w:szCs w:val="36"/>
        </w:rPr>
        <w:t xml:space="preserve">  </w:t>
      </w:r>
      <w:r w:rsidR="00FC24CD">
        <w:rPr>
          <w:w w:val="95"/>
          <w:sz w:val="36"/>
          <w:szCs w:val="36"/>
        </w:rPr>
        <w:tab/>
      </w:r>
      <w:r w:rsidR="00FC24CD">
        <w:rPr>
          <w:w w:val="95"/>
          <w:sz w:val="36"/>
          <w:szCs w:val="36"/>
        </w:rPr>
        <w:tab/>
      </w:r>
      <w:r>
        <w:rPr>
          <w:w w:val="95"/>
          <w:sz w:val="36"/>
          <w:szCs w:val="36"/>
        </w:rPr>
        <w:t xml:space="preserve"> </w:t>
      </w:r>
      <w:r w:rsidRPr="009240C5">
        <w:rPr>
          <w:w w:val="95"/>
          <w:sz w:val="36"/>
          <w:szCs w:val="36"/>
        </w:rPr>
        <w:t xml:space="preserve">UFFICIO </w:t>
      </w:r>
      <w:proofErr w:type="spellStart"/>
      <w:r w:rsidRPr="009240C5">
        <w:rPr>
          <w:w w:val="95"/>
          <w:sz w:val="36"/>
          <w:szCs w:val="36"/>
        </w:rPr>
        <w:t>DI</w:t>
      </w:r>
      <w:proofErr w:type="spellEnd"/>
      <w:r w:rsidRPr="009240C5">
        <w:rPr>
          <w:w w:val="95"/>
          <w:sz w:val="36"/>
          <w:szCs w:val="36"/>
        </w:rPr>
        <w:t xml:space="preserve"> PIANO</w:t>
      </w:r>
    </w:p>
    <w:p w:rsidR="00AF58B1" w:rsidRDefault="00AF58B1" w:rsidP="00AF58B1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AF58B1" w:rsidRDefault="00AF58B1" w:rsidP="00AF58B1">
      <w:pPr>
        <w:widowControl w:val="0"/>
        <w:autoSpaceDE w:val="0"/>
        <w:autoSpaceDN w:val="0"/>
        <w:ind w:right="176"/>
        <w:rPr>
          <w:rFonts w:ascii="Times New Roman" w:eastAsia="Times New Roman" w:hAnsi="Times New Roman"/>
          <w:szCs w:val="22"/>
        </w:rPr>
      </w:pPr>
    </w:p>
    <w:p w:rsidR="00AF58B1" w:rsidRDefault="00AF58B1" w:rsidP="00AF58B1">
      <w:pPr>
        <w:widowControl w:val="0"/>
        <w:autoSpaceDE w:val="0"/>
        <w:autoSpaceDN w:val="0"/>
        <w:ind w:left="112" w:right="176"/>
        <w:jc w:val="right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Allegato A</w:t>
      </w:r>
    </w:p>
    <w:p w:rsidR="00AF58B1" w:rsidRDefault="00AF58B1" w:rsidP="00AF58B1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AF58B1" w:rsidRDefault="00AF58B1" w:rsidP="00AF58B1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AF58B1" w:rsidRDefault="00AF58B1" w:rsidP="00AF58B1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AF58B1" w:rsidRDefault="00AF58B1" w:rsidP="00AF58B1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ind w:left="112" w:right="176"/>
        <w:rPr>
          <w:rFonts w:ascii="Times New Roman" w:eastAsia="Times New Roman" w:hAnsi="Times New Roman"/>
          <w:b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Domanda per l’accesso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 contributo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economico concesso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proofErr w:type="spellStart"/>
      <w:r w:rsidRPr="00AF58B1">
        <w:rPr>
          <w:rFonts w:ascii="Times New Roman" w:eastAsia="Times New Roman" w:hAnsi="Times New Roman"/>
          <w:szCs w:val="22"/>
        </w:rPr>
        <w:t>caregiver</w:t>
      </w:r>
      <w:proofErr w:type="spellEnd"/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familiari, finalizzato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sostegno del ruolo di cura e di assistenza</w:t>
      </w:r>
      <w:r w:rsidRPr="00AF58B1">
        <w:rPr>
          <w:rFonts w:ascii="Times New Roman" w:eastAsia="Times New Roman" w:hAnsi="Times New Roman"/>
          <w:b/>
          <w:szCs w:val="22"/>
        </w:rPr>
        <w:t xml:space="preserve">, ai sensi della </w:t>
      </w:r>
      <w:proofErr w:type="spellStart"/>
      <w:r w:rsidRPr="00AF58B1">
        <w:rPr>
          <w:rFonts w:ascii="Times New Roman" w:eastAsia="Times New Roman" w:hAnsi="Times New Roman"/>
          <w:b/>
          <w:szCs w:val="22"/>
        </w:rPr>
        <w:t>D.G.R.</w:t>
      </w:r>
      <w:proofErr w:type="spellEnd"/>
      <w:r w:rsidRPr="00AF58B1">
        <w:rPr>
          <w:rFonts w:ascii="Times New Roman" w:eastAsia="Times New Roman" w:hAnsi="Times New Roman"/>
          <w:b/>
          <w:szCs w:val="22"/>
        </w:rPr>
        <w:t xml:space="preserve"> 124/2021. Richiesta di accesso al</w:t>
      </w:r>
      <w:r w:rsidRPr="00AF58B1">
        <w:rPr>
          <w:rFonts w:ascii="Times New Roman" w:eastAsia="Times New Roman" w:hAnsi="Times New Roman"/>
          <w:b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b/>
          <w:szCs w:val="22"/>
        </w:rPr>
        <w:t>voucher.</w:t>
      </w:r>
    </w:p>
    <w:p w:rsidR="00AF58B1" w:rsidRPr="00AF58B1" w:rsidRDefault="00AF58B1" w:rsidP="00AF58B1">
      <w:pPr>
        <w:widowControl w:val="0"/>
        <w:autoSpaceDE w:val="0"/>
        <w:autoSpaceDN w:val="0"/>
        <w:spacing w:before="10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ind w:left="112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AF58B1">
        <w:rPr>
          <w:rFonts w:ascii="Times New Roman" w:eastAsia="Times New Roman" w:hAnsi="Times New Roman"/>
          <w:b/>
          <w:bCs/>
          <w:szCs w:val="22"/>
        </w:rPr>
        <w:t>Il/la</w:t>
      </w:r>
      <w:r w:rsidRPr="00AF58B1">
        <w:rPr>
          <w:rFonts w:ascii="Times New Roman" w:eastAsia="Times New Roman" w:hAnsi="Times New Roman"/>
          <w:b/>
          <w:bCs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b/>
          <w:bCs/>
          <w:szCs w:val="22"/>
        </w:rPr>
        <w:t>sottoscritto/a</w:t>
      </w:r>
    </w:p>
    <w:p w:rsidR="00AF58B1" w:rsidRPr="00AF58B1" w:rsidRDefault="00AF58B1" w:rsidP="00AF58B1">
      <w:pPr>
        <w:widowControl w:val="0"/>
        <w:tabs>
          <w:tab w:val="left" w:pos="2378"/>
          <w:tab w:val="left" w:pos="4298"/>
          <w:tab w:val="left" w:pos="5710"/>
          <w:tab w:val="left" w:pos="9726"/>
          <w:tab w:val="left" w:pos="9807"/>
        </w:tabs>
        <w:autoSpaceDE w:val="0"/>
        <w:autoSpaceDN w:val="0"/>
        <w:spacing w:before="1" w:line="360" w:lineRule="auto"/>
        <w:ind w:left="112" w:right="116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Nome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Cognome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 xml:space="preserve"> nato/a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a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Prov.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        </w:t>
      </w:r>
      <w:r w:rsidRPr="00AF58B1">
        <w:rPr>
          <w:rFonts w:ascii="Times New Roman" w:eastAsia="Times New Roman" w:hAnsi="Times New Roman"/>
          <w:spacing w:val="34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Stato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AF58B1" w:rsidRDefault="00AF58B1" w:rsidP="00AF58B1">
      <w:pPr>
        <w:widowControl w:val="0"/>
        <w:tabs>
          <w:tab w:val="left" w:pos="1811"/>
          <w:tab w:val="left" w:pos="2941"/>
          <w:tab w:val="left" w:pos="4589"/>
          <w:tab w:val="left" w:pos="5611"/>
          <w:tab w:val="left" w:pos="8784"/>
          <w:tab w:val="left" w:pos="9564"/>
        </w:tabs>
        <w:autoSpaceDE w:val="0"/>
        <w:autoSpaceDN w:val="0"/>
        <w:ind w:left="112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residente</w:t>
      </w:r>
      <w:r w:rsidRPr="00AF58B1">
        <w:rPr>
          <w:rFonts w:ascii="Times New Roman" w:eastAsia="Times New Roman" w:hAnsi="Times New Roman"/>
          <w:szCs w:val="22"/>
        </w:rPr>
        <w:tab/>
        <w:t>nel</w:t>
      </w:r>
      <w:r w:rsidRPr="00AF58B1">
        <w:rPr>
          <w:rFonts w:ascii="Times New Roman" w:eastAsia="Times New Roman" w:hAnsi="Times New Roman"/>
          <w:szCs w:val="22"/>
        </w:rPr>
        <w:tab/>
        <w:t>Comune</w:t>
      </w:r>
      <w:r w:rsidRPr="00AF58B1">
        <w:rPr>
          <w:rFonts w:ascii="Times New Roman" w:eastAsia="Times New Roman" w:hAnsi="Times New Roman"/>
          <w:szCs w:val="22"/>
        </w:rPr>
        <w:tab/>
        <w:t>di</w:t>
      </w:r>
      <w:r w:rsidRPr="00AF58B1">
        <w:rPr>
          <w:rFonts w:ascii="Times New Roman" w:eastAsia="Times New Roman" w:hAnsi="Times New Roman"/>
          <w:szCs w:val="22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ab/>
        <w:t>in</w:t>
      </w:r>
    </w:p>
    <w:p w:rsidR="00AF58B1" w:rsidRPr="00AF58B1" w:rsidRDefault="00AF58B1" w:rsidP="00AF58B1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before="137"/>
        <w:ind w:left="112"/>
        <w:jc w:val="left"/>
        <w:rPr>
          <w:rFonts w:ascii="Times New Roman" w:eastAsia="Times New Roman" w:hAnsi="Times New Roman"/>
          <w:szCs w:val="22"/>
          <w:u w:val="single"/>
        </w:rPr>
      </w:pPr>
      <w:r w:rsidRPr="00AF58B1">
        <w:rPr>
          <w:rFonts w:ascii="Times New Roman" w:eastAsia="Times New Roman" w:hAnsi="Times New Roman"/>
          <w:szCs w:val="22"/>
        </w:rPr>
        <w:t>Via/</w:t>
      </w:r>
      <w:proofErr w:type="spellStart"/>
      <w:r w:rsidRPr="00AF58B1">
        <w:rPr>
          <w:rFonts w:ascii="Times New Roman" w:eastAsia="Times New Roman" w:hAnsi="Times New Roman"/>
          <w:szCs w:val="22"/>
        </w:rPr>
        <w:t>P.zza</w:t>
      </w:r>
      <w:proofErr w:type="spellEnd"/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n.°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CAP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tel./cell.</w:t>
      </w:r>
      <w:r w:rsidRPr="00AF58B1">
        <w:rPr>
          <w:rFonts w:ascii="Times New Roman" w:eastAsia="Times New Roman" w:hAnsi="Times New Roman"/>
          <w:spacing w:val="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  <w:t>Codice fiscale_____________________email__________________________________;stato occupazionale: occupato/disoccupato/inattivo</w:t>
      </w:r>
    </w:p>
    <w:p w:rsidR="00AF58B1" w:rsidRPr="00AF58B1" w:rsidRDefault="00AF58B1" w:rsidP="00AF58B1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before="137"/>
        <w:ind w:left="112"/>
        <w:jc w:val="left"/>
        <w:rPr>
          <w:rFonts w:ascii="Times New Roman" w:eastAsia="Times New Roman" w:hAnsi="Times New Roman"/>
          <w:b/>
          <w:szCs w:val="22"/>
        </w:rPr>
      </w:pPr>
      <w:r w:rsidRPr="00AF58B1">
        <w:rPr>
          <w:rFonts w:ascii="Times New Roman" w:eastAsia="Times New Roman" w:hAnsi="Times New Roman"/>
          <w:b/>
          <w:szCs w:val="22"/>
        </w:rPr>
        <w:t xml:space="preserve">IN QUALITA’ </w:t>
      </w:r>
      <w:proofErr w:type="spellStart"/>
      <w:r w:rsidRPr="00AF58B1">
        <w:rPr>
          <w:rFonts w:ascii="Times New Roman" w:eastAsia="Times New Roman" w:hAnsi="Times New Roman"/>
          <w:b/>
          <w:szCs w:val="22"/>
        </w:rPr>
        <w:t>DI</w:t>
      </w:r>
      <w:proofErr w:type="spellEnd"/>
      <w:r w:rsidRPr="00AF58B1">
        <w:rPr>
          <w:rFonts w:ascii="Times New Roman" w:eastAsia="Times New Roman" w:hAnsi="Times New Roman"/>
          <w:b/>
          <w:szCs w:val="22"/>
        </w:rPr>
        <w:t xml:space="preserve"> CAREGIVER FAMILIARE </w:t>
      </w:r>
      <w:proofErr w:type="spellStart"/>
      <w:r w:rsidRPr="00AF58B1">
        <w:rPr>
          <w:rFonts w:ascii="Times New Roman" w:eastAsia="Times New Roman" w:hAnsi="Times New Roman"/>
          <w:b/>
          <w:szCs w:val="22"/>
        </w:rPr>
        <w:t>DI</w:t>
      </w:r>
      <w:proofErr w:type="spellEnd"/>
      <w:r w:rsidRPr="00AF58B1">
        <w:rPr>
          <w:rFonts w:ascii="Times New Roman" w:eastAsia="Times New Roman" w:hAnsi="Times New Roman"/>
          <w:b/>
          <w:szCs w:val="22"/>
        </w:rPr>
        <w:t>:</w:t>
      </w:r>
    </w:p>
    <w:p w:rsidR="00AF58B1" w:rsidRPr="00AF58B1" w:rsidRDefault="00AF58B1" w:rsidP="00AF58B1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before="137"/>
        <w:jc w:val="left"/>
        <w:rPr>
          <w:rFonts w:ascii="Times New Roman" w:eastAsia="Times New Roman" w:hAnsi="Times New Roman"/>
          <w:szCs w:val="22"/>
          <w:u w:val="single"/>
        </w:rPr>
      </w:pPr>
    </w:p>
    <w:p w:rsidR="00AF58B1" w:rsidRPr="00AF58B1" w:rsidRDefault="00AF58B1" w:rsidP="00AF58B1">
      <w:pPr>
        <w:widowControl w:val="0"/>
        <w:tabs>
          <w:tab w:val="left" w:pos="2927"/>
          <w:tab w:val="left" w:pos="3860"/>
          <w:tab w:val="left" w:pos="4233"/>
          <w:tab w:val="left" w:pos="7232"/>
          <w:tab w:val="left" w:pos="8133"/>
          <w:tab w:val="left" w:pos="9651"/>
          <w:tab w:val="left" w:pos="9728"/>
        </w:tabs>
        <w:autoSpaceDE w:val="0"/>
        <w:autoSpaceDN w:val="0"/>
        <w:spacing w:before="90" w:line="360" w:lineRule="auto"/>
        <w:ind w:right="196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Nome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Cognome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 xml:space="preserve"> nato/a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a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Prov.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 xml:space="preserve"> residente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Comune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afferente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all’Ambito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n.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Via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/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proofErr w:type="spellStart"/>
      <w:r w:rsidRPr="00AF58B1">
        <w:rPr>
          <w:rFonts w:ascii="Times New Roman" w:eastAsia="Times New Roman" w:hAnsi="Times New Roman"/>
          <w:szCs w:val="22"/>
        </w:rPr>
        <w:t>P.zza</w:t>
      </w:r>
      <w:proofErr w:type="spellEnd"/>
    </w:p>
    <w:p w:rsidR="00AF58B1" w:rsidRPr="00AF58B1" w:rsidRDefault="00AF58B1" w:rsidP="00AF58B1">
      <w:pPr>
        <w:widowControl w:val="0"/>
        <w:tabs>
          <w:tab w:val="left" w:pos="2313"/>
          <w:tab w:val="left" w:pos="5233"/>
          <w:tab w:val="left" w:pos="5568"/>
          <w:tab w:val="left" w:pos="6771"/>
          <w:tab w:val="left" w:pos="7044"/>
          <w:tab w:val="left" w:pos="9591"/>
          <w:tab w:val="left" w:pos="9662"/>
        </w:tabs>
        <w:autoSpaceDE w:val="0"/>
        <w:autoSpaceDN w:val="0"/>
        <w:spacing w:before="1" w:line="360" w:lineRule="auto"/>
        <w:ind w:left="112" w:right="261"/>
        <w:jc w:val="left"/>
        <w:rPr>
          <w:rFonts w:ascii="Times New Roman" w:eastAsia="Times New Roman" w:hAnsi="Times New Roman"/>
          <w:w w:val="36"/>
          <w:szCs w:val="22"/>
          <w:u w:val="single"/>
        </w:rPr>
      </w:pP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n.°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CAP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 xml:space="preserve"> domiciliato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presso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CAP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tel.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 xml:space="preserve"> cell.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Codice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 xml:space="preserve">Fiscale 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w w:val="36"/>
          <w:szCs w:val="22"/>
          <w:u w:val="single"/>
        </w:rPr>
        <w:t xml:space="preserve"> </w:t>
      </w:r>
    </w:p>
    <w:p w:rsidR="00AF58B1" w:rsidRPr="00AF58B1" w:rsidRDefault="00AF58B1" w:rsidP="00AF58B1">
      <w:pPr>
        <w:widowControl w:val="0"/>
        <w:autoSpaceDE w:val="0"/>
        <w:autoSpaceDN w:val="0"/>
        <w:spacing w:before="90"/>
        <w:ind w:left="3728" w:right="3790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AF58B1">
        <w:rPr>
          <w:rFonts w:ascii="Times New Roman" w:eastAsia="Times New Roman" w:hAnsi="Times New Roman"/>
          <w:b/>
          <w:bCs/>
          <w:szCs w:val="22"/>
        </w:rPr>
        <w:t>DICHIARA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ind w:left="112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essere:</w:t>
      </w:r>
    </w:p>
    <w:p w:rsidR="00AF58B1" w:rsidRPr="00AF58B1" w:rsidRDefault="00AF58B1" w:rsidP="00AF58B1">
      <w:pPr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spacing w:before="137"/>
        <w:ind w:hanging="206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cittadino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italiano;</w:t>
      </w: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10"/>
          <w:tab w:val="left" w:pos="4382"/>
        </w:tabs>
        <w:autoSpaceDE w:val="0"/>
        <w:autoSpaceDN w:val="0"/>
        <w:spacing w:before="140" w:line="360" w:lineRule="auto"/>
        <w:ind w:right="174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cittadino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comunitario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o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cittadino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Stato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non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appartenente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alla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UE,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possesso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titolo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regolare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permesso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soggiorno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n.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AF58B1" w:rsidRDefault="00AF58B1" w:rsidP="00AF58B1">
      <w:pPr>
        <w:widowControl w:val="0"/>
        <w:tabs>
          <w:tab w:val="left" w:pos="3378"/>
          <w:tab w:val="left" w:pos="7239"/>
          <w:tab w:val="left" w:pos="9637"/>
        </w:tabs>
        <w:autoSpaceDE w:val="0"/>
        <w:autoSpaceDN w:val="0"/>
        <w:spacing w:line="360" w:lineRule="auto"/>
        <w:ind w:left="112" w:right="220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rilasciato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con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scadenza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o, in caso di rinnovo, in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possesso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ricevuta 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presentazione della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relativa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domanda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rilasciata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 data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pacing w:val="-2"/>
          <w:szCs w:val="22"/>
        </w:rPr>
        <w:t>;</w:t>
      </w: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140" w:line="360" w:lineRule="auto"/>
        <w:ind w:right="170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che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la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persona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assistita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dal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proofErr w:type="spellStart"/>
      <w:r w:rsidRPr="00AF58B1">
        <w:rPr>
          <w:rFonts w:ascii="Times New Roman" w:eastAsia="Times New Roman" w:hAnsi="Times New Roman"/>
          <w:szCs w:val="22"/>
        </w:rPr>
        <w:t>caregiver</w:t>
      </w:r>
      <w:proofErr w:type="spellEnd"/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familiare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(il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suo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amministratore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sostegno,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tutore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o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curatore)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esprime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 proprio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parere favorevole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rispetto alle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attività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svolte dal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 xml:space="preserve">proprio </w:t>
      </w:r>
      <w:proofErr w:type="spellStart"/>
      <w:r w:rsidRPr="00AF58B1">
        <w:rPr>
          <w:rFonts w:ascii="Times New Roman" w:eastAsia="Times New Roman" w:hAnsi="Times New Roman"/>
          <w:szCs w:val="22"/>
        </w:rPr>
        <w:t>caregiver</w:t>
      </w:r>
      <w:proofErr w:type="spellEnd"/>
      <w:r w:rsidRPr="00AF58B1">
        <w:rPr>
          <w:rFonts w:ascii="Times New Roman" w:eastAsia="Times New Roman" w:hAnsi="Times New Roman"/>
          <w:szCs w:val="22"/>
        </w:rPr>
        <w:t>;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ind w:left="3734" w:right="3790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AF58B1">
        <w:rPr>
          <w:rFonts w:ascii="Times New Roman" w:eastAsia="Times New Roman" w:hAnsi="Times New Roman"/>
          <w:b/>
          <w:bCs/>
          <w:spacing w:val="-2"/>
          <w:szCs w:val="22"/>
        </w:rPr>
        <w:t>DICHIARA</w:t>
      </w:r>
      <w:r w:rsidRPr="00AF58B1">
        <w:rPr>
          <w:rFonts w:ascii="Times New Roman" w:eastAsia="Times New Roman" w:hAnsi="Times New Roman"/>
          <w:b/>
          <w:bCs/>
          <w:spacing w:val="-13"/>
          <w:szCs w:val="22"/>
        </w:rPr>
        <w:t xml:space="preserve"> </w:t>
      </w:r>
      <w:r w:rsidRPr="00AF58B1">
        <w:rPr>
          <w:rFonts w:ascii="Times New Roman" w:eastAsia="Times New Roman" w:hAnsi="Times New Roman"/>
          <w:b/>
          <w:bCs/>
          <w:spacing w:val="-2"/>
          <w:szCs w:val="22"/>
        </w:rPr>
        <w:t>INOLTRE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22"/>
          <w:tab w:val="left" w:pos="9805"/>
        </w:tabs>
        <w:autoSpaceDE w:val="0"/>
        <w:autoSpaceDN w:val="0"/>
        <w:ind w:left="321" w:hanging="210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essere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proofErr w:type="spellStart"/>
      <w:r w:rsidRPr="00AF58B1">
        <w:rPr>
          <w:rFonts w:ascii="Times New Roman" w:eastAsia="Times New Roman" w:hAnsi="Times New Roman"/>
          <w:szCs w:val="22"/>
        </w:rPr>
        <w:t>caregiver</w:t>
      </w:r>
      <w:proofErr w:type="spellEnd"/>
      <w:r w:rsidRPr="00AF58B1">
        <w:rPr>
          <w:rFonts w:ascii="Times New Roman" w:eastAsia="Times New Roman" w:hAnsi="Times New Roman"/>
          <w:szCs w:val="22"/>
        </w:rPr>
        <w:t xml:space="preserve"> di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una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persona con disabilità</w:t>
      </w:r>
      <w:r w:rsidRPr="00AF58B1">
        <w:rPr>
          <w:rFonts w:ascii="Times New Roman" w:eastAsia="Times New Roman" w:hAnsi="Times New Roman"/>
          <w:spacing w:val="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gravissima (accertata con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Verbale n.</w:t>
      </w:r>
      <w:r w:rsidRPr="00AF58B1">
        <w:rPr>
          <w:rFonts w:ascii="Times New Roman" w:eastAsia="Times New Roman" w:hAnsi="Times New Roman"/>
          <w:spacing w:val="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AF58B1" w:rsidRDefault="00AF58B1" w:rsidP="00AF58B1">
      <w:pPr>
        <w:widowControl w:val="0"/>
        <w:tabs>
          <w:tab w:val="left" w:pos="1905"/>
        </w:tabs>
        <w:autoSpaceDE w:val="0"/>
        <w:autoSpaceDN w:val="0"/>
        <w:spacing w:before="137"/>
        <w:ind w:left="112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del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);</w:t>
      </w: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31"/>
          <w:tab w:val="left" w:pos="2025"/>
          <w:tab w:val="left" w:pos="9630"/>
        </w:tabs>
        <w:autoSpaceDE w:val="0"/>
        <w:autoSpaceDN w:val="0"/>
        <w:spacing w:before="139" w:line="360" w:lineRule="auto"/>
        <w:ind w:right="173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essere</w:t>
      </w:r>
      <w:r w:rsidRPr="00AF58B1">
        <w:rPr>
          <w:rFonts w:ascii="Times New Roman" w:eastAsia="Times New Roman" w:hAnsi="Times New Roman"/>
          <w:spacing w:val="10"/>
          <w:szCs w:val="22"/>
        </w:rPr>
        <w:t xml:space="preserve"> </w:t>
      </w:r>
      <w:proofErr w:type="spellStart"/>
      <w:r w:rsidRPr="00AF58B1">
        <w:rPr>
          <w:rFonts w:ascii="Times New Roman" w:eastAsia="Times New Roman" w:hAnsi="Times New Roman"/>
          <w:szCs w:val="22"/>
        </w:rPr>
        <w:t>caregiver</w:t>
      </w:r>
      <w:proofErr w:type="spellEnd"/>
      <w:r w:rsidRPr="00AF58B1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una</w:t>
      </w:r>
      <w:r w:rsidRPr="00AF58B1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persona</w:t>
      </w:r>
      <w:r w:rsidRPr="00AF58B1">
        <w:rPr>
          <w:rFonts w:ascii="Times New Roman" w:eastAsia="Times New Roman" w:hAnsi="Times New Roman"/>
          <w:spacing w:val="1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</w:t>
      </w:r>
      <w:r w:rsidRPr="00AF58B1">
        <w:rPr>
          <w:rFonts w:ascii="Times New Roman" w:eastAsia="Times New Roman" w:hAnsi="Times New Roman"/>
          <w:spacing w:val="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disabilità</w:t>
      </w:r>
      <w:r w:rsidRPr="00AF58B1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grave</w:t>
      </w:r>
      <w:r w:rsidRPr="00AF58B1">
        <w:rPr>
          <w:rFonts w:ascii="Times New Roman" w:eastAsia="Times New Roman" w:hAnsi="Times New Roman"/>
          <w:spacing w:val="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(accertata</w:t>
      </w:r>
      <w:r w:rsidRPr="00AF58B1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</w:t>
      </w:r>
      <w:r w:rsidRPr="00AF58B1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Verbale</w:t>
      </w:r>
      <w:r w:rsidRPr="00AF58B1">
        <w:rPr>
          <w:rFonts w:ascii="Times New Roman" w:eastAsia="Times New Roman" w:hAnsi="Times New Roman"/>
          <w:spacing w:val="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n.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pacing w:val="-1"/>
          <w:szCs w:val="22"/>
        </w:rPr>
        <w:t>_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);</w:t>
      </w: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spacing w:before="1"/>
        <w:ind w:left="354" w:hanging="243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che</w:t>
      </w:r>
      <w:r w:rsidRPr="00AF58B1">
        <w:rPr>
          <w:rFonts w:ascii="Times New Roman" w:eastAsia="Times New Roman" w:hAnsi="Times New Roman"/>
          <w:spacing w:val="3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la</w:t>
      </w:r>
      <w:r w:rsidRPr="00AF58B1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propria</w:t>
      </w:r>
      <w:r w:rsidRPr="00AF58B1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situazione</w:t>
      </w:r>
      <w:r w:rsidRPr="00AF58B1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reddituale,</w:t>
      </w:r>
      <w:r w:rsidRPr="00AF58B1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risultante</w:t>
      </w:r>
      <w:r w:rsidRPr="00AF58B1">
        <w:rPr>
          <w:rFonts w:ascii="Times New Roman" w:eastAsia="Times New Roman" w:hAnsi="Times New Roman"/>
          <w:spacing w:val="3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</w:t>
      </w:r>
      <w:r w:rsidRPr="00AF58B1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certificazione</w:t>
      </w:r>
      <w:r w:rsidRPr="00AF58B1">
        <w:rPr>
          <w:rFonts w:ascii="Times New Roman" w:eastAsia="Times New Roman" w:hAnsi="Times New Roman"/>
          <w:spacing w:val="3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ISEE</w:t>
      </w:r>
      <w:r w:rsidRPr="00AF58B1">
        <w:rPr>
          <w:rFonts w:ascii="Times New Roman" w:eastAsia="Times New Roman" w:hAnsi="Times New Roman"/>
          <w:spacing w:val="4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</w:t>
      </w:r>
      <w:r w:rsidRPr="00AF58B1">
        <w:rPr>
          <w:rFonts w:ascii="Times New Roman" w:eastAsia="Times New Roman" w:hAnsi="Times New Roman"/>
          <w:spacing w:val="3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corso</w:t>
      </w:r>
      <w:r w:rsidRPr="00AF58B1">
        <w:rPr>
          <w:rFonts w:ascii="Times New Roman" w:eastAsia="Times New Roman" w:hAnsi="Times New Roman"/>
          <w:spacing w:val="3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3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validità</w:t>
      </w:r>
      <w:r w:rsidRPr="00AF58B1">
        <w:rPr>
          <w:rFonts w:ascii="Times New Roman" w:eastAsia="Times New Roman" w:hAnsi="Times New Roman"/>
          <w:spacing w:val="3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è</w:t>
      </w:r>
      <w:r w:rsidRPr="00AF58B1">
        <w:rPr>
          <w:rFonts w:ascii="Times New Roman" w:eastAsia="Times New Roman" w:hAnsi="Times New Roman"/>
          <w:spacing w:val="3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</w:p>
    <w:p w:rsidR="00AF58B1" w:rsidRPr="00AF58B1" w:rsidRDefault="00AF58B1" w:rsidP="00AF58B1">
      <w:pPr>
        <w:widowControl w:val="0"/>
        <w:tabs>
          <w:tab w:val="left" w:pos="1912"/>
        </w:tabs>
        <w:autoSpaceDE w:val="0"/>
        <w:autoSpaceDN w:val="0"/>
        <w:spacing w:before="137"/>
        <w:ind w:left="112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€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;</w:t>
      </w:r>
    </w:p>
    <w:p w:rsidR="00AF58B1" w:rsidRPr="00AF58B1" w:rsidRDefault="00AF58B1" w:rsidP="00AF58B1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before="139" w:line="348" w:lineRule="auto"/>
        <w:ind w:right="173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 essere coniuge/genitore/figlio-a/convivente di fatto/parte dell’unione civile tra persone dello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stesso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sesso/sorella-fratello/affine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entro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II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grado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parentela/affine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entro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III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grado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parentela</w:t>
      </w:r>
      <w:r w:rsidRPr="00AF58B1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della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persona con disabilità;</w:t>
      </w: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spacing w:before="20"/>
        <w:ind w:left="316" w:hanging="205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avere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la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residenza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 altro comune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rispetto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quello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nel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quale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risiede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 proprio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familiare;</w:t>
      </w: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139"/>
        <w:ind w:left="317" w:hanging="206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non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usufruire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nessuno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seguenti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programmi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assistenza:</w:t>
      </w:r>
    </w:p>
    <w:p w:rsidR="00AF58B1" w:rsidRPr="00AF58B1" w:rsidRDefault="00AF58B1" w:rsidP="00AF58B1">
      <w:pPr>
        <w:widowControl w:val="0"/>
        <w:numPr>
          <w:ilvl w:val="1"/>
          <w:numId w:val="2"/>
        </w:numPr>
        <w:tabs>
          <w:tab w:val="left" w:pos="536"/>
        </w:tabs>
        <w:autoSpaceDE w:val="0"/>
        <w:autoSpaceDN w:val="0"/>
        <w:spacing w:before="137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Programma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Home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Care;</w:t>
      </w:r>
    </w:p>
    <w:p w:rsidR="00AF58B1" w:rsidRPr="00AF58B1" w:rsidRDefault="00AF58B1" w:rsidP="00AF58B1">
      <w:pPr>
        <w:widowControl w:val="0"/>
        <w:numPr>
          <w:ilvl w:val="1"/>
          <w:numId w:val="2"/>
        </w:numPr>
        <w:tabs>
          <w:tab w:val="left" w:pos="536"/>
        </w:tabs>
        <w:autoSpaceDE w:val="0"/>
        <w:autoSpaceDN w:val="0"/>
        <w:spacing w:before="139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Programma</w:t>
      </w:r>
      <w:r w:rsidRPr="00AF58B1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la</w:t>
      </w:r>
      <w:r w:rsidRPr="00AF58B1">
        <w:rPr>
          <w:rFonts w:ascii="Times New Roman" w:eastAsia="Times New Roman" w:hAnsi="Times New Roman"/>
          <w:spacing w:val="-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Vita</w:t>
      </w:r>
      <w:r w:rsidRPr="00AF58B1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Indipendente;</w:t>
      </w:r>
    </w:p>
    <w:p w:rsidR="00AF58B1" w:rsidRPr="00AF58B1" w:rsidRDefault="00AF58B1" w:rsidP="00AF58B1">
      <w:pPr>
        <w:widowControl w:val="0"/>
        <w:numPr>
          <w:ilvl w:val="1"/>
          <w:numId w:val="2"/>
        </w:numPr>
        <w:tabs>
          <w:tab w:val="left" w:pos="536"/>
        </w:tabs>
        <w:autoSpaceDE w:val="0"/>
        <w:autoSpaceDN w:val="0"/>
        <w:spacing w:before="138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Programma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“Dopo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Noi”;</w:t>
      </w:r>
    </w:p>
    <w:p w:rsidR="00AF58B1" w:rsidRPr="00AF58B1" w:rsidRDefault="00AF58B1" w:rsidP="00AF58B1">
      <w:pPr>
        <w:widowControl w:val="0"/>
        <w:numPr>
          <w:ilvl w:val="1"/>
          <w:numId w:val="2"/>
        </w:numPr>
        <w:tabs>
          <w:tab w:val="left" w:pos="536"/>
        </w:tabs>
        <w:autoSpaceDE w:val="0"/>
        <w:autoSpaceDN w:val="0"/>
        <w:spacing w:before="139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Programma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assegno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cura;</w:t>
      </w: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25"/>
        </w:tabs>
        <w:autoSpaceDE w:val="0"/>
        <w:autoSpaceDN w:val="0"/>
        <w:spacing w:before="137" w:line="360" w:lineRule="auto"/>
        <w:ind w:left="396" w:right="174" w:hanging="284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non</w:t>
      </w:r>
      <w:r w:rsidRPr="00AF58B1">
        <w:rPr>
          <w:rFonts w:ascii="Times New Roman" w:eastAsia="Times New Roman" w:hAnsi="Times New Roman"/>
          <w:spacing w:val="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aver</w:t>
      </w:r>
      <w:r w:rsidRPr="00AF58B1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usufruito</w:t>
      </w:r>
      <w:r w:rsidRPr="00AF58B1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</w:t>
      </w:r>
      <w:r w:rsidRPr="00AF58B1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bonus</w:t>
      </w:r>
      <w:r w:rsidRPr="00AF58B1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€</w:t>
      </w:r>
      <w:r w:rsidRPr="00AF58B1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250,00</w:t>
      </w:r>
      <w:r w:rsidRPr="00AF58B1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previsto</w:t>
      </w:r>
      <w:r w:rsidRPr="00AF58B1">
        <w:rPr>
          <w:rFonts w:ascii="Times New Roman" w:eastAsia="Times New Roman" w:hAnsi="Times New Roman"/>
          <w:spacing w:val="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dalla</w:t>
      </w:r>
      <w:r w:rsidRPr="00AF58B1">
        <w:rPr>
          <w:rFonts w:ascii="Times New Roman" w:eastAsia="Times New Roman" w:hAnsi="Times New Roman"/>
          <w:spacing w:val="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DGR</w:t>
      </w:r>
      <w:r w:rsidRPr="00AF58B1">
        <w:rPr>
          <w:rFonts w:ascii="Times New Roman" w:eastAsia="Times New Roman" w:hAnsi="Times New Roman"/>
          <w:spacing w:val="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124/2021</w:t>
      </w:r>
      <w:r w:rsidRPr="00AF58B1">
        <w:rPr>
          <w:rFonts w:ascii="Times New Roman" w:eastAsia="Times New Roman" w:hAnsi="Times New Roman"/>
          <w:spacing w:val="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-</w:t>
      </w:r>
      <w:r w:rsidRPr="00AF58B1">
        <w:rPr>
          <w:rFonts w:ascii="Times New Roman" w:eastAsia="Times New Roman" w:hAnsi="Times New Roman"/>
          <w:spacing w:val="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intervento</w:t>
      </w:r>
      <w:r w:rsidRPr="00AF58B1">
        <w:rPr>
          <w:rFonts w:ascii="Times New Roman" w:eastAsia="Times New Roman" w:hAnsi="Times New Roman"/>
          <w:spacing w:val="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3.1,</w:t>
      </w:r>
      <w:r w:rsidRPr="00AF58B1">
        <w:rPr>
          <w:rFonts w:ascii="Times New Roman" w:eastAsia="Times New Roman" w:hAnsi="Times New Roman"/>
          <w:spacing w:val="9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concesso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proofErr w:type="spellStart"/>
      <w:r w:rsidRPr="00AF58B1">
        <w:rPr>
          <w:rFonts w:ascii="Times New Roman" w:eastAsia="Times New Roman" w:hAnsi="Times New Roman"/>
          <w:szCs w:val="22"/>
        </w:rPr>
        <w:t>caregiver</w:t>
      </w:r>
      <w:proofErr w:type="spellEnd"/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familiari;</w:t>
      </w: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42"/>
        </w:tabs>
        <w:autoSpaceDE w:val="0"/>
        <w:autoSpaceDN w:val="0"/>
        <w:spacing w:line="360" w:lineRule="auto"/>
        <w:ind w:right="176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essere</w:t>
      </w:r>
      <w:r w:rsidRPr="00AF58B1">
        <w:rPr>
          <w:rFonts w:ascii="Times New Roman" w:eastAsia="Times New Roman" w:hAnsi="Times New Roman"/>
          <w:spacing w:val="2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</w:t>
      </w:r>
      <w:r w:rsidRPr="00AF58B1">
        <w:rPr>
          <w:rFonts w:ascii="Times New Roman" w:eastAsia="Times New Roman" w:hAnsi="Times New Roman"/>
          <w:spacing w:val="2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conoscenza</w:t>
      </w:r>
      <w:r w:rsidRPr="00AF58B1">
        <w:rPr>
          <w:rFonts w:ascii="Times New Roman" w:eastAsia="Times New Roman" w:hAnsi="Times New Roman"/>
          <w:spacing w:val="2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che,</w:t>
      </w:r>
      <w:r w:rsidRPr="00AF58B1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qualora</w:t>
      </w:r>
      <w:r w:rsidRPr="00AF58B1">
        <w:rPr>
          <w:rFonts w:ascii="Times New Roman" w:eastAsia="Times New Roman" w:hAnsi="Times New Roman"/>
          <w:spacing w:val="2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la</w:t>
      </w:r>
      <w:r w:rsidRPr="00AF58B1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documentazione</w:t>
      </w:r>
      <w:r w:rsidRPr="00AF58B1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richiesta</w:t>
      </w:r>
      <w:r w:rsidRPr="00AF58B1">
        <w:rPr>
          <w:rFonts w:ascii="Times New Roman" w:eastAsia="Times New Roman" w:hAnsi="Times New Roman"/>
          <w:spacing w:val="2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sia</w:t>
      </w:r>
      <w:r w:rsidRPr="00AF58B1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priva</w:t>
      </w:r>
      <w:r w:rsidRPr="00AF58B1">
        <w:rPr>
          <w:rFonts w:ascii="Times New Roman" w:eastAsia="Times New Roman" w:hAnsi="Times New Roman"/>
          <w:spacing w:val="2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dei</w:t>
      </w:r>
      <w:r w:rsidRPr="00AF58B1">
        <w:rPr>
          <w:rFonts w:ascii="Times New Roman" w:eastAsia="Times New Roman" w:hAnsi="Times New Roman"/>
          <w:spacing w:val="2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requisiti</w:t>
      </w:r>
      <w:r w:rsidRPr="00AF58B1">
        <w:rPr>
          <w:rFonts w:ascii="Times New Roman" w:eastAsia="Times New Roman" w:hAnsi="Times New Roman"/>
          <w:spacing w:val="2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richiesti,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l’Ambito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N13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è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titolato a dichiarare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inammissibile la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domanda.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ind w:left="112" w:right="172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N.B.: Il nucleo familiare è quello definito all’art. 3 del Decreto del Presidente del Consiglio dei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Ministri del 5 dicembre 2013 n. 159 (Regolamento concernente la revisione delle modalità di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determinazione e i campi di applicazione dell'Indicatore della situazione economica equivalente -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ISEE).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spacing w:before="1"/>
        <w:ind w:left="3729" w:right="3790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AF58B1">
        <w:rPr>
          <w:rFonts w:ascii="Times New Roman" w:eastAsia="Times New Roman" w:hAnsi="Times New Roman"/>
          <w:b/>
          <w:bCs/>
          <w:szCs w:val="22"/>
        </w:rPr>
        <w:t>CHIEDE</w:t>
      </w:r>
    </w:p>
    <w:p w:rsidR="00AF58B1" w:rsidRPr="00AF58B1" w:rsidRDefault="00AF58B1" w:rsidP="00AF58B1">
      <w:pPr>
        <w:widowControl w:val="0"/>
        <w:autoSpaceDE w:val="0"/>
        <w:autoSpaceDN w:val="0"/>
        <w:spacing w:before="11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AF58B1" w:rsidRDefault="00AF58B1" w:rsidP="00AF58B1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ind w:right="173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 essere ammesso a ricevere il contributo, previsto dalla DGR 124/2021 intervento 3.2 voucher €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 xml:space="preserve">750,00 concesso ai </w:t>
      </w:r>
      <w:proofErr w:type="spellStart"/>
      <w:r w:rsidRPr="00AF58B1">
        <w:rPr>
          <w:rFonts w:ascii="Times New Roman" w:eastAsia="Times New Roman" w:hAnsi="Times New Roman"/>
          <w:szCs w:val="22"/>
        </w:rPr>
        <w:t>caregiver</w:t>
      </w:r>
      <w:proofErr w:type="spellEnd"/>
      <w:r w:rsidRPr="00AF58B1">
        <w:rPr>
          <w:rFonts w:ascii="Times New Roman" w:eastAsia="Times New Roman" w:hAnsi="Times New Roman"/>
          <w:szCs w:val="22"/>
        </w:rPr>
        <w:t xml:space="preserve"> familiari, finalizzato al sostegno del ruolo di cura e di assistenza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(DPCM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 27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ottobre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2020,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 attuazione del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comma 255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dell’art.1 della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Legge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n.205/2017);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ind w:left="396" w:hanging="285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la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corresponsione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 voucher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€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750,00</w:t>
      </w:r>
    </w:p>
    <w:p w:rsidR="00AF58B1" w:rsidRPr="00AF58B1" w:rsidRDefault="00AF58B1" w:rsidP="00AF58B1">
      <w:pPr>
        <w:widowControl w:val="0"/>
        <w:numPr>
          <w:ilvl w:val="0"/>
          <w:numId w:val="5"/>
        </w:numPr>
        <w:tabs>
          <w:tab w:val="left" w:pos="317"/>
          <w:tab w:val="left" w:pos="9593"/>
        </w:tabs>
        <w:autoSpaceDE w:val="0"/>
        <w:autoSpaceDN w:val="0"/>
        <w:spacing w:before="137"/>
        <w:ind w:left="316" w:hanging="205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sul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seguente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codice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IBAN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(se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titolari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conto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corrente)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AF58B1" w:rsidRDefault="00AF58B1" w:rsidP="00AF58B1">
      <w:pPr>
        <w:widowControl w:val="0"/>
        <w:numPr>
          <w:ilvl w:val="0"/>
          <w:numId w:val="5"/>
        </w:numPr>
        <w:tabs>
          <w:tab w:val="left" w:pos="391"/>
          <w:tab w:val="left" w:pos="5009"/>
          <w:tab w:val="left" w:pos="9737"/>
          <w:tab w:val="left" w:pos="9807"/>
        </w:tabs>
        <w:autoSpaceDE w:val="0"/>
        <w:autoSpaceDN w:val="0"/>
        <w:spacing w:before="76" w:line="360" w:lineRule="auto"/>
        <w:ind w:right="116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sul</w:t>
      </w:r>
      <w:r w:rsidRPr="00AF58B1">
        <w:rPr>
          <w:rFonts w:ascii="Times New Roman" w:eastAsia="Times New Roman" w:hAnsi="Times New Roman"/>
          <w:spacing w:val="1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conto</w:t>
      </w:r>
      <w:r w:rsidRPr="00AF58B1">
        <w:rPr>
          <w:rFonts w:ascii="Times New Roman" w:eastAsia="Times New Roman" w:hAnsi="Times New Roman"/>
          <w:spacing w:val="1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corrente</w:t>
      </w:r>
      <w:r w:rsidRPr="00AF58B1">
        <w:rPr>
          <w:rFonts w:ascii="Times New Roman" w:eastAsia="Times New Roman" w:hAnsi="Times New Roman"/>
          <w:spacing w:val="1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intestato</w:t>
      </w:r>
      <w:r w:rsidRPr="00AF58B1">
        <w:rPr>
          <w:rFonts w:ascii="Times New Roman" w:eastAsia="Times New Roman" w:hAnsi="Times New Roman"/>
          <w:spacing w:val="1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a:</w:t>
      </w:r>
      <w:r w:rsidRPr="00AF58B1">
        <w:rPr>
          <w:rFonts w:ascii="Times New Roman" w:eastAsia="Times New Roman" w:hAnsi="Times New Roman"/>
          <w:spacing w:val="1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Nome</w:t>
      </w:r>
      <w:r w:rsidRPr="00AF58B1">
        <w:rPr>
          <w:rFonts w:ascii="Times New Roman" w:eastAsia="Times New Roman" w:hAnsi="Times New Roman"/>
          <w:spacing w:val="1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1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Cognome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 xml:space="preserve"> Codice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Fiscale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  <w:r w:rsidRPr="00AF58B1">
        <w:rPr>
          <w:rFonts w:ascii="Times New Roman" w:eastAsia="Times New Roman" w:hAnsi="Times New Roman"/>
          <w:szCs w:val="22"/>
        </w:rPr>
        <w:t>IBAN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ab/>
      </w:r>
    </w:p>
    <w:p w:rsidR="00AF58B1" w:rsidRPr="00AF58B1" w:rsidRDefault="00AF58B1" w:rsidP="00AF58B1">
      <w:pPr>
        <w:widowControl w:val="0"/>
        <w:autoSpaceDE w:val="0"/>
        <w:autoSpaceDN w:val="0"/>
        <w:spacing w:before="9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spacing w:before="90"/>
        <w:ind w:left="3734" w:right="3780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AF58B1">
        <w:rPr>
          <w:rFonts w:ascii="Times New Roman" w:eastAsia="Times New Roman" w:hAnsi="Times New Roman"/>
          <w:b/>
          <w:bCs/>
          <w:szCs w:val="22"/>
        </w:rPr>
        <w:t>SI</w:t>
      </w:r>
      <w:r w:rsidRPr="00AF58B1">
        <w:rPr>
          <w:rFonts w:ascii="Times New Roman" w:eastAsia="Times New Roman" w:hAnsi="Times New Roman"/>
          <w:b/>
          <w:bCs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b/>
          <w:bCs/>
          <w:szCs w:val="22"/>
        </w:rPr>
        <w:t>IMPEGNA</w:t>
      </w:r>
    </w:p>
    <w:p w:rsidR="00AF58B1" w:rsidRPr="00AF58B1" w:rsidRDefault="00AF58B1" w:rsidP="00AF58B1">
      <w:pPr>
        <w:widowControl w:val="0"/>
        <w:autoSpaceDE w:val="0"/>
        <w:autoSpaceDN w:val="0"/>
        <w:spacing w:before="3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AF58B1" w:rsidRDefault="00AF58B1" w:rsidP="00AF58B1">
      <w:pPr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line="220" w:lineRule="auto"/>
        <w:ind w:right="223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a rendicontare le spese sostenute fornendo la relativa idonea documentazione giustificativa, dalla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quale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evince chiaramente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chi ha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effettuato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 pagamento,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la causale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 beneficiario.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spacing w:before="4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ind w:left="3734" w:right="3779"/>
        <w:jc w:val="center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AF58B1">
        <w:rPr>
          <w:rFonts w:ascii="Times New Roman" w:eastAsia="Times New Roman" w:hAnsi="Times New Roman"/>
          <w:b/>
          <w:bCs/>
          <w:szCs w:val="22"/>
        </w:rPr>
        <w:t>INFINE</w:t>
      </w:r>
      <w:r w:rsidRPr="00AF58B1">
        <w:rPr>
          <w:rFonts w:ascii="Times New Roman" w:eastAsia="Times New Roman" w:hAnsi="Times New Roman"/>
          <w:b/>
          <w:bCs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b/>
          <w:bCs/>
          <w:szCs w:val="22"/>
        </w:rPr>
        <w:t>DICHIARA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b/>
          <w:szCs w:val="22"/>
        </w:rPr>
      </w:pP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ind w:right="174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lastRenderedPageBreak/>
        <w:t>di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essere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consapevole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delle</w:t>
      </w:r>
      <w:r w:rsidRPr="00AF58B1">
        <w:rPr>
          <w:rFonts w:ascii="Times New Roman" w:eastAsia="Times New Roman" w:hAnsi="Times New Roman"/>
          <w:spacing w:val="-1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sanzioni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civili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penali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cui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potrà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andare</w:t>
      </w:r>
      <w:r w:rsidRPr="00AF58B1">
        <w:rPr>
          <w:rFonts w:ascii="Times New Roman" w:eastAsia="Times New Roman" w:hAnsi="Times New Roman"/>
          <w:spacing w:val="-1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incontro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caso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dichiarazioni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mendaci o di esibizione di atti falsi o contenenti dati non rispondenti a verità, ai sensi degli artt. 46 e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pacing w:val="-1"/>
          <w:szCs w:val="22"/>
        </w:rPr>
        <w:t>47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pacing w:val="-1"/>
          <w:szCs w:val="22"/>
        </w:rPr>
        <w:t>nonché</w:t>
      </w:r>
      <w:r w:rsidRPr="00AF58B1">
        <w:rPr>
          <w:rFonts w:ascii="Times New Roman" w:eastAsia="Times New Roman" w:hAnsi="Times New Roman"/>
          <w:spacing w:val="-13"/>
          <w:szCs w:val="22"/>
        </w:rPr>
        <w:t xml:space="preserve"> </w:t>
      </w:r>
      <w:r w:rsidRPr="00AF58B1">
        <w:rPr>
          <w:rFonts w:ascii="Times New Roman" w:eastAsia="Times New Roman" w:hAnsi="Times New Roman"/>
          <w:spacing w:val="-1"/>
          <w:szCs w:val="22"/>
        </w:rPr>
        <w:t>dell’art.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76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D.P.R.</w:t>
      </w:r>
      <w:r w:rsidRPr="00AF58B1">
        <w:rPr>
          <w:rFonts w:ascii="Times New Roman" w:eastAsia="Times New Roman" w:hAnsi="Times New Roman"/>
          <w:spacing w:val="-1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445/2000,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punite</w:t>
      </w:r>
      <w:r w:rsidRPr="00AF58B1">
        <w:rPr>
          <w:rFonts w:ascii="Times New Roman" w:eastAsia="Times New Roman" w:hAnsi="Times New Roman"/>
          <w:spacing w:val="-1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dal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Codice</w:t>
      </w:r>
      <w:r w:rsidRPr="00AF58B1">
        <w:rPr>
          <w:rFonts w:ascii="Times New Roman" w:eastAsia="Times New Roman" w:hAnsi="Times New Roman"/>
          <w:spacing w:val="-1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Penale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-1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dalle</w:t>
      </w:r>
      <w:r w:rsidRPr="00AF58B1">
        <w:rPr>
          <w:rFonts w:ascii="Times New Roman" w:eastAsia="Times New Roman" w:hAnsi="Times New Roman"/>
          <w:spacing w:val="-1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Leggi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speciali</w:t>
      </w:r>
      <w:r w:rsidRPr="00AF58B1">
        <w:rPr>
          <w:rFonts w:ascii="Times New Roman" w:eastAsia="Times New Roman" w:hAnsi="Times New Roman"/>
          <w:spacing w:val="-1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</w:t>
      </w:r>
      <w:r w:rsidRPr="00AF58B1">
        <w:rPr>
          <w:rFonts w:ascii="Times New Roman" w:eastAsia="Times New Roman" w:hAnsi="Times New Roman"/>
          <w:spacing w:val="-1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materia,</w:t>
      </w:r>
      <w:r w:rsidRPr="00AF58B1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nonché delle conseguenze previste dall’art. 75 D.P.R. 445/2000 relative alla decadenza dai benefici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eventualmente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conseguenti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provvedimento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emanato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sulla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base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della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dichiarazione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non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veritiera.</w:t>
      </w:r>
    </w:p>
    <w:p w:rsidR="00AF58B1" w:rsidRPr="00AF58B1" w:rsidRDefault="00AF58B1" w:rsidP="00AF58B1">
      <w:pPr>
        <w:widowControl w:val="0"/>
        <w:autoSpaceDE w:val="0"/>
        <w:autoSpaceDN w:val="0"/>
        <w:spacing w:before="1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ind w:right="169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di aver ricevuto l’informativa, ai sensi degli artt. 13 e 14 del Regolamento UE 2016/679 del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26/04/2016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(GDPR)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relativo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alla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protezione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delle</w:t>
      </w:r>
      <w:r w:rsidRPr="00AF58B1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persone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fisiche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riguardo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trattamento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dei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dati</w:t>
      </w:r>
      <w:r w:rsidRPr="00AF58B1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personali,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nonché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alla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libera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circolazione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tali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dati,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informazioni,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dati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notizie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le</w:t>
      </w:r>
      <w:r w:rsidRPr="00AF58B1">
        <w:rPr>
          <w:rFonts w:ascii="Times New Roman" w:eastAsia="Times New Roman" w:hAnsi="Times New Roman"/>
          <w:spacing w:val="-5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dichiarazione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acquisite,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natura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personale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sensibili,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saranno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trattati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esclusivamente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l’espletamento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la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erogazione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beneficio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presso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Comune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residenza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l’Ambito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Territoriale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competenza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 qualità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 titolare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responsabile.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ind w:right="172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I dati sopra richiesti verranno trattati dal Comune di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residenza e dall’Ambito territoriale di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competenza in qualità di titolare del trattamento. Il richiedente di cui al citato avviso ha il diritto di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conoscere i propri dati utilizzati dal Titolare. Nel caso in cui i dati non fossero del tutto corretti,</w:t>
      </w:r>
      <w:r w:rsidRPr="00AF58B1">
        <w:rPr>
          <w:rFonts w:ascii="Times New Roman" w:eastAsia="Times New Roman" w:hAnsi="Times New Roman"/>
          <w:spacing w:val="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l’interessato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ha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il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diritto</w:t>
      </w:r>
      <w:r w:rsidRPr="00AF58B1">
        <w:rPr>
          <w:rFonts w:ascii="Times New Roman" w:eastAsia="Times New Roman" w:hAnsi="Times New Roman"/>
          <w:spacing w:val="-10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aggiornamento,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6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rettifica,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integrazione</w:t>
      </w:r>
      <w:r w:rsidRPr="00AF58B1">
        <w:rPr>
          <w:rFonts w:ascii="Times New Roman" w:eastAsia="Times New Roman" w:hAnsi="Times New Roman"/>
          <w:spacing w:val="-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dei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propri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dati;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l’interessato</w:t>
      </w:r>
      <w:r w:rsidRPr="00AF58B1">
        <w:rPr>
          <w:rFonts w:ascii="Times New Roman" w:eastAsia="Times New Roman" w:hAnsi="Times New Roman"/>
          <w:spacing w:val="-7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ha</w:t>
      </w:r>
      <w:r w:rsidRPr="00AF58B1">
        <w:rPr>
          <w:rFonts w:ascii="Times New Roman" w:eastAsia="Times New Roman" w:hAnsi="Times New Roman"/>
          <w:spacing w:val="-58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inoltre</w:t>
      </w:r>
      <w:r w:rsidRPr="00AF58B1">
        <w:rPr>
          <w:rFonts w:ascii="Times New Roman" w:eastAsia="Times New Roman" w:hAnsi="Times New Roman"/>
          <w:spacing w:val="-5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diritto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opporsi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trattamento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nonché,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caso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violazione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3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legge,</w:t>
      </w:r>
      <w:r w:rsidRPr="00AF58B1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alla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cancellazione,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alla</w:t>
      </w:r>
      <w:r w:rsidRPr="00AF58B1">
        <w:rPr>
          <w:rFonts w:ascii="Times New Roman" w:eastAsia="Times New Roman" w:hAnsi="Times New Roman"/>
          <w:spacing w:val="-58"/>
          <w:szCs w:val="22"/>
        </w:rPr>
        <w:t xml:space="preserve"> </w:t>
      </w:r>
      <w:proofErr w:type="spellStart"/>
      <w:r w:rsidRPr="00AF58B1">
        <w:rPr>
          <w:rFonts w:ascii="Times New Roman" w:eastAsia="Times New Roman" w:hAnsi="Times New Roman"/>
          <w:szCs w:val="22"/>
        </w:rPr>
        <w:t>anonimizzazione</w:t>
      </w:r>
      <w:proofErr w:type="spellEnd"/>
      <w:r w:rsidRPr="00AF58B1">
        <w:rPr>
          <w:rFonts w:ascii="Times New Roman" w:eastAsia="Times New Roman" w:hAnsi="Times New Roman"/>
          <w:szCs w:val="22"/>
        </w:rPr>
        <w:t xml:space="preserve"> 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al blocco dei dati</w:t>
      </w:r>
      <w:r w:rsidRPr="00AF58B1">
        <w:rPr>
          <w:rFonts w:ascii="Times New Roman" w:eastAsia="Times New Roman" w:hAnsi="Times New Roman"/>
          <w:spacing w:val="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trattati.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tabs>
          <w:tab w:val="left" w:pos="2599"/>
        </w:tabs>
        <w:autoSpaceDE w:val="0"/>
        <w:autoSpaceDN w:val="0"/>
        <w:spacing w:before="1"/>
        <w:ind w:left="112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 xml:space="preserve">Data                                                                  </w:t>
      </w:r>
      <w:r w:rsidRPr="00AF58B1">
        <w:rPr>
          <w:rFonts w:ascii="Times New Roman" w:eastAsia="Times New Roman" w:hAnsi="Times New Roman"/>
          <w:szCs w:val="22"/>
        </w:rPr>
        <w:tab/>
      </w:r>
      <w:r w:rsidRPr="00AF58B1">
        <w:rPr>
          <w:rFonts w:ascii="Times New Roman" w:eastAsia="Times New Roman" w:hAnsi="Times New Roman"/>
          <w:szCs w:val="22"/>
        </w:rPr>
        <w:tab/>
      </w:r>
      <w:r w:rsidRPr="00AF58B1">
        <w:rPr>
          <w:rFonts w:ascii="Times New Roman" w:eastAsia="Times New Roman" w:hAnsi="Times New Roman"/>
          <w:szCs w:val="22"/>
        </w:rPr>
        <w:tab/>
      </w:r>
      <w:r w:rsidRPr="00AF58B1">
        <w:rPr>
          <w:rFonts w:ascii="Times New Roman" w:eastAsia="Times New Roman" w:hAnsi="Times New Roman"/>
          <w:szCs w:val="22"/>
        </w:rPr>
        <w:tab/>
      </w:r>
      <w:r w:rsidRPr="00AF58B1">
        <w:rPr>
          <w:rFonts w:ascii="Times New Roman" w:eastAsia="Times New Roman" w:hAnsi="Times New Roman"/>
          <w:szCs w:val="22"/>
        </w:rPr>
        <w:tab/>
      </w:r>
      <w:r w:rsidRPr="00AF58B1">
        <w:rPr>
          <w:rFonts w:ascii="Times New Roman" w:eastAsia="Times New Roman" w:hAnsi="Times New Roman"/>
          <w:szCs w:val="22"/>
        </w:rPr>
        <w:tab/>
      </w:r>
      <w:r w:rsidRPr="00AF58B1">
        <w:rPr>
          <w:rFonts w:ascii="Times New Roman" w:eastAsia="Times New Roman" w:hAnsi="Times New Roman"/>
          <w:szCs w:val="22"/>
        </w:rPr>
        <w:tab/>
        <w:t>Firma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  <w:u w:val="single"/>
        </w:rPr>
        <w:t xml:space="preserve"> </w:t>
      </w: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spacing w:before="230"/>
        <w:ind w:left="112"/>
        <w:jc w:val="left"/>
        <w:outlineLvl w:val="1"/>
        <w:rPr>
          <w:rFonts w:ascii="Times New Roman" w:eastAsia="Times New Roman" w:hAnsi="Times New Roman"/>
          <w:b/>
          <w:bCs/>
          <w:szCs w:val="22"/>
        </w:rPr>
      </w:pPr>
      <w:r w:rsidRPr="00AF58B1">
        <w:rPr>
          <w:rFonts w:ascii="Times New Roman" w:eastAsia="Times New Roman" w:hAnsi="Times New Roman"/>
          <w:b/>
          <w:bCs/>
          <w:szCs w:val="22"/>
        </w:rPr>
        <w:t>Allegati:</w:t>
      </w:r>
    </w:p>
    <w:p w:rsidR="00AF58B1" w:rsidRPr="00AF58B1" w:rsidRDefault="00AF58B1" w:rsidP="00AF58B1">
      <w:pPr>
        <w:widowControl w:val="0"/>
        <w:numPr>
          <w:ilvl w:val="0"/>
          <w:numId w:val="4"/>
        </w:numPr>
        <w:tabs>
          <w:tab w:val="left" w:pos="253"/>
        </w:tabs>
        <w:autoSpaceDE w:val="0"/>
        <w:autoSpaceDN w:val="0"/>
        <w:ind w:left="252" w:hanging="141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copia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documento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identità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corso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validità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richiedente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sottoscrittore;</w:t>
      </w:r>
    </w:p>
    <w:p w:rsidR="00AF58B1" w:rsidRPr="00AF58B1" w:rsidRDefault="00AF58B1" w:rsidP="00AF58B1">
      <w:pPr>
        <w:widowControl w:val="0"/>
        <w:numPr>
          <w:ilvl w:val="0"/>
          <w:numId w:val="4"/>
        </w:numPr>
        <w:tabs>
          <w:tab w:val="left" w:pos="253"/>
        </w:tabs>
        <w:autoSpaceDE w:val="0"/>
        <w:autoSpaceDN w:val="0"/>
        <w:ind w:left="252" w:hanging="141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copia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permesso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soggiorno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e/o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del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cedolino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rinnovo;</w:t>
      </w:r>
    </w:p>
    <w:p w:rsidR="00AF58B1" w:rsidRPr="00AF58B1" w:rsidRDefault="00AF58B1" w:rsidP="00AF58B1">
      <w:pPr>
        <w:widowControl w:val="0"/>
        <w:numPr>
          <w:ilvl w:val="0"/>
          <w:numId w:val="4"/>
        </w:numPr>
        <w:tabs>
          <w:tab w:val="left" w:pos="239"/>
        </w:tabs>
        <w:autoSpaceDE w:val="0"/>
        <w:autoSpaceDN w:val="0"/>
        <w:ind w:left="238" w:hanging="127"/>
        <w:jc w:val="left"/>
        <w:rPr>
          <w:rFonts w:ascii="Times New Roman" w:eastAsia="Times New Roman" w:hAnsi="Times New Roman"/>
          <w:szCs w:val="22"/>
        </w:rPr>
      </w:pPr>
      <w:r w:rsidRPr="00AF58B1">
        <w:rPr>
          <w:rFonts w:ascii="Times New Roman" w:eastAsia="Times New Roman" w:hAnsi="Times New Roman"/>
          <w:szCs w:val="22"/>
        </w:rPr>
        <w:t>Attestazione</w:t>
      </w:r>
      <w:r w:rsidRPr="00AF58B1">
        <w:rPr>
          <w:rFonts w:ascii="Times New Roman" w:eastAsia="Times New Roman" w:hAnsi="Times New Roman"/>
          <w:spacing w:val="-2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ISEE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in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corso</w:t>
      </w:r>
      <w:r w:rsidRPr="00AF58B1">
        <w:rPr>
          <w:rFonts w:ascii="Times New Roman" w:eastAsia="Times New Roman" w:hAnsi="Times New Roman"/>
          <w:spacing w:val="-1"/>
          <w:szCs w:val="22"/>
        </w:rPr>
        <w:t xml:space="preserve"> </w:t>
      </w:r>
      <w:r w:rsidRPr="00AF58B1">
        <w:rPr>
          <w:rFonts w:ascii="Times New Roman" w:eastAsia="Times New Roman" w:hAnsi="Times New Roman"/>
          <w:szCs w:val="22"/>
        </w:rPr>
        <w:t>di validità</w:t>
      </w:r>
    </w:p>
    <w:p w:rsidR="00AF58B1" w:rsidRPr="00AF58B1" w:rsidRDefault="00AF58B1" w:rsidP="00AF58B1">
      <w:pPr>
        <w:rPr>
          <w:szCs w:val="22"/>
        </w:rPr>
      </w:pPr>
    </w:p>
    <w:p w:rsidR="00AF58B1" w:rsidRPr="00AF58B1" w:rsidRDefault="00AF58B1" w:rsidP="00AF58B1">
      <w:pPr>
        <w:widowControl w:val="0"/>
        <w:tabs>
          <w:tab w:val="left" w:pos="2313"/>
          <w:tab w:val="left" w:pos="5233"/>
          <w:tab w:val="left" w:pos="5568"/>
          <w:tab w:val="left" w:pos="6771"/>
          <w:tab w:val="left" w:pos="7044"/>
          <w:tab w:val="left" w:pos="9591"/>
          <w:tab w:val="left" w:pos="9662"/>
        </w:tabs>
        <w:autoSpaceDE w:val="0"/>
        <w:autoSpaceDN w:val="0"/>
        <w:spacing w:before="1" w:line="360" w:lineRule="auto"/>
        <w:ind w:left="112" w:right="261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spacing w:before="1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tabs>
          <w:tab w:val="left" w:pos="4534"/>
          <w:tab w:val="left" w:pos="5359"/>
          <w:tab w:val="left" w:pos="6736"/>
          <w:tab w:val="left" w:pos="9809"/>
        </w:tabs>
        <w:autoSpaceDE w:val="0"/>
        <w:autoSpaceDN w:val="0"/>
        <w:spacing w:before="137"/>
        <w:ind w:left="112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Cs w:val="22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 w:val="18"/>
          <w:szCs w:val="18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 w:val="18"/>
          <w:szCs w:val="18"/>
        </w:rPr>
      </w:pPr>
    </w:p>
    <w:p w:rsidR="00AF58B1" w:rsidRPr="00AF58B1" w:rsidRDefault="00AF58B1" w:rsidP="00AF58B1">
      <w:pPr>
        <w:rPr>
          <w:rFonts w:ascii="Times New Roman" w:eastAsia="Times New Roman" w:hAnsi="Times New Roman"/>
          <w:sz w:val="18"/>
          <w:szCs w:val="18"/>
        </w:rPr>
      </w:pPr>
    </w:p>
    <w:p w:rsidR="008D62E1" w:rsidRPr="00AF58B1" w:rsidRDefault="008D62E1">
      <w:pPr>
        <w:rPr>
          <w:sz w:val="18"/>
          <w:szCs w:val="18"/>
        </w:rPr>
      </w:pPr>
    </w:p>
    <w:sectPr w:rsidR="008D62E1" w:rsidRPr="00AF58B1" w:rsidSect="00AF5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EAC"/>
    <w:multiLevelType w:val="hybridMultilevel"/>
    <w:tmpl w:val="18B061F8"/>
    <w:lvl w:ilvl="0" w:tplc="BCD4C4B4">
      <w:numFmt w:val="bullet"/>
      <w:lvlText w:val="o"/>
      <w:lvlJc w:val="left"/>
      <w:pPr>
        <w:ind w:left="396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ED29E52">
      <w:numFmt w:val="bullet"/>
      <w:lvlText w:val="•"/>
      <w:lvlJc w:val="left"/>
      <w:pPr>
        <w:ind w:left="1352" w:hanging="284"/>
      </w:pPr>
      <w:rPr>
        <w:lang w:val="it-IT" w:eastAsia="en-US" w:bidi="ar-SA"/>
      </w:rPr>
    </w:lvl>
    <w:lvl w:ilvl="2" w:tplc="59EE8E7A">
      <w:numFmt w:val="bullet"/>
      <w:lvlText w:val="•"/>
      <w:lvlJc w:val="left"/>
      <w:pPr>
        <w:ind w:left="2305" w:hanging="284"/>
      </w:pPr>
      <w:rPr>
        <w:lang w:val="it-IT" w:eastAsia="en-US" w:bidi="ar-SA"/>
      </w:rPr>
    </w:lvl>
    <w:lvl w:ilvl="3" w:tplc="6CF8BE32">
      <w:numFmt w:val="bullet"/>
      <w:lvlText w:val="•"/>
      <w:lvlJc w:val="left"/>
      <w:pPr>
        <w:ind w:left="3257" w:hanging="284"/>
      </w:pPr>
      <w:rPr>
        <w:lang w:val="it-IT" w:eastAsia="en-US" w:bidi="ar-SA"/>
      </w:rPr>
    </w:lvl>
    <w:lvl w:ilvl="4" w:tplc="009E1358">
      <w:numFmt w:val="bullet"/>
      <w:lvlText w:val="•"/>
      <w:lvlJc w:val="left"/>
      <w:pPr>
        <w:ind w:left="4210" w:hanging="284"/>
      </w:pPr>
      <w:rPr>
        <w:lang w:val="it-IT" w:eastAsia="en-US" w:bidi="ar-SA"/>
      </w:rPr>
    </w:lvl>
    <w:lvl w:ilvl="5" w:tplc="5C50F75A">
      <w:numFmt w:val="bullet"/>
      <w:lvlText w:val="•"/>
      <w:lvlJc w:val="left"/>
      <w:pPr>
        <w:ind w:left="5163" w:hanging="284"/>
      </w:pPr>
      <w:rPr>
        <w:lang w:val="it-IT" w:eastAsia="en-US" w:bidi="ar-SA"/>
      </w:rPr>
    </w:lvl>
    <w:lvl w:ilvl="6" w:tplc="CF16340A">
      <w:numFmt w:val="bullet"/>
      <w:lvlText w:val="•"/>
      <w:lvlJc w:val="left"/>
      <w:pPr>
        <w:ind w:left="6115" w:hanging="284"/>
      </w:pPr>
      <w:rPr>
        <w:lang w:val="it-IT" w:eastAsia="en-US" w:bidi="ar-SA"/>
      </w:rPr>
    </w:lvl>
    <w:lvl w:ilvl="7" w:tplc="C9B0DB2E">
      <w:numFmt w:val="bullet"/>
      <w:lvlText w:val="•"/>
      <w:lvlJc w:val="left"/>
      <w:pPr>
        <w:ind w:left="7068" w:hanging="284"/>
      </w:pPr>
      <w:rPr>
        <w:lang w:val="it-IT" w:eastAsia="en-US" w:bidi="ar-SA"/>
      </w:rPr>
    </w:lvl>
    <w:lvl w:ilvl="8" w:tplc="274ACDCC">
      <w:numFmt w:val="bullet"/>
      <w:lvlText w:val="•"/>
      <w:lvlJc w:val="left"/>
      <w:pPr>
        <w:ind w:left="8021" w:hanging="284"/>
      </w:pPr>
      <w:rPr>
        <w:lang w:val="it-IT" w:eastAsia="en-US" w:bidi="ar-SA"/>
      </w:rPr>
    </w:lvl>
  </w:abstractNum>
  <w:abstractNum w:abstractNumId="1">
    <w:nsid w:val="411469EB"/>
    <w:multiLevelType w:val="hybridMultilevel"/>
    <w:tmpl w:val="4FAABA6C"/>
    <w:lvl w:ilvl="0" w:tplc="57DAA196">
      <w:numFmt w:val="bullet"/>
      <w:lvlText w:val="○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0C3FA0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DEEF23A">
      <w:numFmt w:val="bullet"/>
      <w:lvlText w:val="•"/>
      <w:lvlJc w:val="left"/>
      <w:pPr>
        <w:ind w:left="1582" w:hanging="140"/>
      </w:pPr>
      <w:rPr>
        <w:lang w:val="it-IT" w:eastAsia="en-US" w:bidi="ar-SA"/>
      </w:rPr>
    </w:lvl>
    <w:lvl w:ilvl="3" w:tplc="220A6250">
      <w:numFmt w:val="bullet"/>
      <w:lvlText w:val="•"/>
      <w:lvlJc w:val="left"/>
      <w:pPr>
        <w:ind w:left="2625" w:hanging="140"/>
      </w:pPr>
      <w:rPr>
        <w:lang w:val="it-IT" w:eastAsia="en-US" w:bidi="ar-SA"/>
      </w:rPr>
    </w:lvl>
    <w:lvl w:ilvl="4" w:tplc="0E949650">
      <w:numFmt w:val="bullet"/>
      <w:lvlText w:val="•"/>
      <w:lvlJc w:val="left"/>
      <w:pPr>
        <w:ind w:left="3668" w:hanging="140"/>
      </w:pPr>
      <w:rPr>
        <w:lang w:val="it-IT" w:eastAsia="en-US" w:bidi="ar-SA"/>
      </w:rPr>
    </w:lvl>
    <w:lvl w:ilvl="5" w:tplc="F1889CA2">
      <w:numFmt w:val="bullet"/>
      <w:lvlText w:val="•"/>
      <w:lvlJc w:val="left"/>
      <w:pPr>
        <w:ind w:left="4711" w:hanging="140"/>
      </w:pPr>
      <w:rPr>
        <w:lang w:val="it-IT" w:eastAsia="en-US" w:bidi="ar-SA"/>
      </w:rPr>
    </w:lvl>
    <w:lvl w:ilvl="6" w:tplc="671AC4C4">
      <w:numFmt w:val="bullet"/>
      <w:lvlText w:val="•"/>
      <w:lvlJc w:val="left"/>
      <w:pPr>
        <w:ind w:left="5754" w:hanging="140"/>
      </w:pPr>
      <w:rPr>
        <w:lang w:val="it-IT" w:eastAsia="en-US" w:bidi="ar-SA"/>
      </w:rPr>
    </w:lvl>
    <w:lvl w:ilvl="7" w:tplc="0FEAF938">
      <w:numFmt w:val="bullet"/>
      <w:lvlText w:val="•"/>
      <w:lvlJc w:val="left"/>
      <w:pPr>
        <w:ind w:left="6797" w:hanging="140"/>
      </w:pPr>
      <w:rPr>
        <w:lang w:val="it-IT" w:eastAsia="en-US" w:bidi="ar-SA"/>
      </w:rPr>
    </w:lvl>
    <w:lvl w:ilvl="8" w:tplc="7AA6B40C">
      <w:numFmt w:val="bullet"/>
      <w:lvlText w:val="•"/>
      <w:lvlJc w:val="left"/>
      <w:pPr>
        <w:ind w:left="7840" w:hanging="140"/>
      </w:pPr>
      <w:rPr>
        <w:lang w:val="it-IT" w:eastAsia="en-US" w:bidi="ar-SA"/>
      </w:rPr>
    </w:lvl>
  </w:abstractNum>
  <w:abstractNum w:abstractNumId="2">
    <w:nsid w:val="577029B8"/>
    <w:multiLevelType w:val="hybridMultilevel"/>
    <w:tmpl w:val="467EE6F8"/>
    <w:lvl w:ilvl="0" w:tplc="4D88CDC0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FA18A8">
      <w:numFmt w:val="bullet"/>
      <w:lvlText w:val="•"/>
      <w:lvlJc w:val="left"/>
      <w:pPr>
        <w:ind w:left="1100" w:hanging="204"/>
      </w:pPr>
      <w:rPr>
        <w:lang w:val="it-IT" w:eastAsia="en-US" w:bidi="ar-SA"/>
      </w:rPr>
    </w:lvl>
    <w:lvl w:ilvl="2" w:tplc="32ECF418">
      <w:numFmt w:val="bullet"/>
      <w:lvlText w:val="•"/>
      <w:lvlJc w:val="left"/>
      <w:pPr>
        <w:ind w:left="2081" w:hanging="204"/>
      </w:pPr>
      <w:rPr>
        <w:lang w:val="it-IT" w:eastAsia="en-US" w:bidi="ar-SA"/>
      </w:rPr>
    </w:lvl>
    <w:lvl w:ilvl="3" w:tplc="E4DA1F8E">
      <w:numFmt w:val="bullet"/>
      <w:lvlText w:val="•"/>
      <w:lvlJc w:val="left"/>
      <w:pPr>
        <w:ind w:left="3061" w:hanging="204"/>
      </w:pPr>
      <w:rPr>
        <w:lang w:val="it-IT" w:eastAsia="en-US" w:bidi="ar-SA"/>
      </w:rPr>
    </w:lvl>
    <w:lvl w:ilvl="4" w:tplc="14B496D8">
      <w:numFmt w:val="bullet"/>
      <w:lvlText w:val="•"/>
      <w:lvlJc w:val="left"/>
      <w:pPr>
        <w:ind w:left="4042" w:hanging="204"/>
      </w:pPr>
      <w:rPr>
        <w:lang w:val="it-IT" w:eastAsia="en-US" w:bidi="ar-SA"/>
      </w:rPr>
    </w:lvl>
    <w:lvl w:ilvl="5" w:tplc="5C84B296">
      <w:numFmt w:val="bullet"/>
      <w:lvlText w:val="•"/>
      <w:lvlJc w:val="left"/>
      <w:pPr>
        <w:ind w:left="5023" w:hanging="204"/>
      </w:pPr>
      <w:rPr>
        <w:lang w:val="it-IT" w:eastAsia="en-US" w:bidi="ar-SA"/>
      </w:rPr>
    </w:lvl>
    <w:lvl w:ilvl="6" w:tplc="DBE45E4C">
      <w:numFmt w:val="bullet"/>
      <w:lvlText w:val="•"/>
      <w:lvlJc w:val="left"/>
      <w:pPr>
        <w:ind w:left="6003" w:hanging="204"/>
      </w:pPr>
      <w:rPr>
        <w:lang w:val="it-IT" w:eastAsia="en-US" w:bidi="ar-SA"/>
      </w:rPr>
    </w:lvl>
    <w:lvl w:ilvl="7" w:tplc="0556137E">
      <w:numFmt w:val="bullet"/>
      <w:lvlText w:val="•"/>
      <w:lvlJc w:val="left"/>
      <w:pPr>
        <w:ind w:left="6984" w:hanging="204"/>
      </w:pPr>
      <w:rPr>
        <w:lang w:val="it-IT" w:eastAsia="en-US" w:bidi="ar-SA"/>
      </w:rPr>
    </w:lvl>
    <w:lvl w:ilvl="8" w:tplc="07D856B4">
      <w:numFmt w:val="bullet"/>
      <w:lvlText w:val="•"/>
      <w:lvlJc w:val="left"/>
      <w:pPr>
        <w:ind w:left="7965" w:hanging="204"/>
      </w:pPr>
      <w:rPr>
        <w:lang w:val="it-IT" w:eastAsia="en-US" w:bidi="ar-SA"/>
      </w:rPr>
    </w:lvl>
  </w:abstractNum>
  <w:abstractNum w:abstractNumId="3">
    <w:nsid w:val="653D212A"/>
    <w:multiLevelType w:val="hybridMultilevel"/>
    <w:tmpl w:val="0750F67A"/>
    <w:lvl w:ilvl="0" w:tplc="62F602C8">
      <w:numFmt w:val="bullet"/>
      <w:lvlText w:val="○"/>
      <w:lvlJc w:val="left"/>
      <w:pPr>
        <w:ind w:left="317" w:hanging="2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B94AC90">
      <w:numFmt w:val="bullet"/>
      <w:lvlText w:val="•"/>
      <w:lvlJc w:val="left"/>
      <w:pPr>
        <w:ind w:left="1280" w:hanging="205"/>
      </w:pPr>
      <w:rPr>
        <w:lang w:val="it-IT" w:eastAsia="en-US" w:bidi="ar-SA"/>
      </w:rPr>
    </w:lvl>
    <w:lvl w:ilvl="2" w:tplc="853CB91E">
      <w:numFmt w:val="bullet"/>
      <w:lvlText w:val="•"/>
      <w:lvlJc w:val="left"/>
      <w:pPr>
        <w:ind w:left="2241" w:hanging="205"/>
      </w:pPr>
      <w:rPr>
        <w:lang w:val="it-IT" w:eastAsia="en-US" w:bidi="ar-SA"/>
      </w:rPr>
    </w:lvl>
    <w:lvl w:ilvl="3" w:tplc="476A19FA">
      <w:numFmt w:val="bullet"/>
      <w:lvlText w:val="•"/>
      <w:lvlJc w:val="left"/>
      <w:pPr>
        <w:ind w:left="3201" w:hanging="205"/>
      </w:pPr>
      <w:rPr>
        <w:lang w:val="it-IT" w:eastAsia="en-US" w:bidi="ar-SA"/>
      </w:rPr>
    </w:lvl>
    <w:lvl w:ilvl="4" w:tplc="119E199A">
      <w:numFmt w:val="bullet"/>
      <w:lvlText w:val="•"/>
      <w:lvlJc w:val="left"/>
      <w:pPr>
        <w:ind w:left="4162" w:hanging="205"/>
      </w:pPr>
      <w:rPr>
        <w:lang w:val="it-IT" w:eastAsia="en-US" w:bidi="ar-SA"/>
      </w:rPr>
    </w:lvl>
    <w:lvl w:ilvl="5" w:tplc="9148F5FE">
      <w:numFmt w:val="bullet"/>
      <w:lvlText w:val="•"/>
      <w:lvlJc w:val="left"/>
      <w:pPr>
        <w:ind w:left="5123" w:hanging="205"/>
      </w:pPr>
      <w:rPr>
        <w:lang w:val="it-IT" w:eastAsia="en-US" w:bidi="ar-SA"/>
      </w:rPr>
    </w:lvl>
    <w:lvl w:ilvl="6" w:tplc="C9EACB70">
      <w:numFmt w:val="bullet"/>
      <w:lvlText w:val="•"/>
      <w:lvlJc w:val="left"/>
      <w:pPr>
        <w:ind w:left="6083" w:hanging="205"/>
      </w:pPr>
      <w:rPr>
        <w:lang w:val="it-IT" w:eastAsia="en-US" w:bidi="ar-SA"/>
      </w:rPr>
    </w:lvl>
    <w:lvl w:ilvl="7" w:tplc="419C76F6">
      <w:numFmt w:val="bullet"/>
      <w:lvlText w:val="•"/>
      <w:lvlJc w:val="left"/>
      <w:pPr>
        <w:ind w:left="7044" w:hanging="205"/>
      </w:pPr>
      <w:rPr>
        <w:lang w:val="it-IT" w:eastAsia="en-US" w:bidi="ar-SA"/>
      </w:rPr>
    </w:lvl>
    <w:lvl w:ilvl="8" w:tplc="186657F0">
      <w:numFmt w:val="bullet"/>
      <w:lvlText w:val="•"/>
      <w:lvlJc w:val="left"/>
      <w:pPr>
        <w:ind w:left="8005" w:hanging="205"/>
      </w:pPr>
      <w:rPr>
        <w:lang w:val="it-IT" w:eastAsia="en-US" w:bidi="ar-SA"/>
      </w:rPr>
    </w:lvl>
  </w:abstractNum>
  <w:abstractNum w:abstractNumId="4">
    <w:nsid w:val="6773705D"/>
    <w:multiLevelType w:val="hybridMultilevel"/>
    <w:tmpl w:val="E9B69B98"/>
    <w:lvl w:ilvl="0" w:tplc="A4AC0E02">
      <w:numFmt w:val="bullet"/>
      <w:lvlText w:val="-"/>
      <w:lvlJc w:val="left"/>
      <w:pPr>
        <w:ind w:left="254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654E9BA">
      <w:numFmt w:val="bullet"/>
      <w:lvlText w:val="•"/>
      <w:lvlJc w:val="left"/>
      <w:pPr>
        <w:ind w:left="1226" w:hanging="143"/>
      </w:pPr>
      <w:rPr>
        <w:lang w:val="it-IT" w:eastAsia="en-US" w:bidi="ar-SA"/>
      </w:rPr>
    </w:lvl>
    <w:lvl w:ilvl="2" w:tplc="4274C430">
      <w:numFmt w:val="bullet"/>
      <w:lvlText w:val="•"/>
      <w:lvlJc w:val="left"/>
      <w:pPr>
        <w:ind w:left="2193" w:hanging="143"/>
      </w:pPr>
      <w:rPr>
        <w:lang w:val="it-IT" w:eastAsia="en-US" w:bidi="ar-SA"/>
      </w:rPr>
    </w:lvl>
    <w:lvl w:ilvl="3" w:tplc="1D42E8A0">
      <w:numFmt w:val="bullet"/>
      <w:lvlText w:val="•"/>
      <w:lvlJc w:val="left"/>
      <w:pPr>
        <w:ind w:left="3159" w:hanging="143"/>
      </w:pPr>
      <w:rPr>
        <w:lang w:val="it-IT" w:eastAsia="en-US" w:bidi="ar-SA"/>
      </w:rPr>
    </w:lvl>
    <w:lvl w:ilvl="4" w:tplc="FE4062F2">
      <w:numFmt w:val="bullet"/>
      <w:lvlText w:val="•"/>
      <w:lvlJc w:val="left"/>
      <w:pPr>
        <w:ind w:left="4126" w:hanging="143"/>
      </w:pPr>
      <w:rPr>
        <w:lang w:val="it-IT" w:eastAsia="en-US" w:bidi="ar-SA"/>
      </w:rPr>
    </w:lvl>
    <w:lvl w:ilvl="5" w:tplc="73BA2AE8">
      <w:numFmt w:val="bullet"/>
      <w:lvlText w:val="•"/>
      <w:lvlJc w:val="left"/>
      <w:pPr>
        <w:ind w:left="5093" w:hanging="143"/>
      </w:pPr>
      <w:rPr>
        <w:lang w:val="it-IT" w:eastAsia="en-US" w:bidi="ar-SA"/>
      </w:rPr>
    </w:lvl>
    <w:lvl w:ilvl="6" w:tplc="4A864400">
      <w:numFmt w:val="bullet"/>
      <w:lvlText w:val="•"/>
      <w:lvlJc w:val="left"/>
      <w:pPr>
        <w:ind w:left="6059" w:hanging="143"/>
      </w:pPr>
      <w:rPr>
        <w:lang w:val="it-IT" w:eastAsia="en-US" w:bidi="ar-SA"/>
      </w:rPr>
    </w:lvl>
    <w:lvl w:ilvl="7" w:tplc="0046CCEA">
      <w:numFmt w:val="bullet"/>
      <w:lvlText w:val="•"/>
      <w:lvlJc w:val="left"/>
      <w:pPr>
        <w:ind w:left="7026" w:hanging="143"/>
      </w:pPr>
      <w:rPr>
        <w:lang w:val="it-IT" w:eastAsia="en-US" w:bidi="ar-SA"/>
      </w:rPr>
    </w:lvl>
    <w:lvl w:ilvl="8" w:tplc="E2FEDB48">
      <w:numFmt w:val="bullet"/>
      <w:lvlText w:val="•"/>
      <w:lvlJc w:val="left"/>
      <w:pPr>
        <w:ind w:left="7993" w:hanging="143"/>
      </w:pPr>
      <w:rPr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F58B1"/>
    <w:rsid w:val="00025F19"/>
    <w:rsid w:val="002C243C"/>
    <w:rsid w:val="002E0344"/>
    <w:rsid w:val="002F3D69"/>
    <w:rsid w:val="00456FF5"/>
    <w:rsid w:val="00534B19"/>
    <w:rsid w:val="00742E28"/>
    <w:rsid w:val="008D62E1"/>
    <w:rsid w:val="00912597"/>
    <w:rsid w:val="0098485C"/>
    <w:rsid w:val="00AF58B1"/>
    <w:rsid w:val="00BB4C54"/>
    <w:rsid w:val="00C13F1D"/>
    <w:rsid w:val="00E93198"/>
    <w:rsid w:val="00EE1079"/>
    <w:rsid w:val="00EE3237"/>
    <w:rsid w:val="00F0251F"/>
    <w:rsid w:val="00FA4254"/>
    <w:rsid w:val="00FB2C1E"/>
    <w:rsid w:val="00FC24CD"/>
    <w:rsid w:val="00FE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B1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AF58B1"/>
    <w:pPr>
      <w:widowControl w:val="0"/>
      <w:autoSpaceDE w:val="0"/>
      <w:autoSpaceDN w:val="0"/>
      <w:ind w:left="112"/>
      <w:jc w:val="left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</w:rPr>
  </w:style>
  <w:style w:type="paragraph" w:customStyle="1" w:styleId="Style5">
    <w:name w:val="Style5"/>
    <w:basedOn w:val="Normale"/>
    <w:rsid w:val="00AF58B1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4"/>
      <w:lang w:eastAsia="it-IT"/>
    </w:rPr>
  </w:style>
  <w:style w:type="character" w:customStyle="1" w:styleId="FontStyle24">
    <w:name w:val="Font Style24"/>
    <w:basedOn w:val="Carpredefinitoparagrafo"/>
    <w:rsid w:val="00AF58B1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FontStyle26">
    <w:name w:val="Font Style26"/>
    <w:basedOn w:val="Carpredefinitoparagrafo"/>
    <w:rsid w:val="00AF58B1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8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Operatore</cp:lastModifiedBy>
  <cp:revision>2</cp:revision>
  <dcterms:created xsi:type="dcterms:W3CDTF">2023-03-31T12:12:00Z</dcterms:created>
  <dcterms:modified xsi:type="dcterms:W3CDTF">2023-03-31T12:12:00Z</dcterms:modified>
</cp:coreProperties>
</file>